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招标编号：GFGS-9</w:t>
      </w:r>
      <w:r>
        <w:rPr>
          <w:rFonts w:hint="eastAsia" w:ascii="宋体" w:hAnsi="宋体" w:cs="宋体"/>
          <w:b/>
          <w:bCs/>
          <w:spacing w:val="40"/>
          <w:sz w:val="32"/>
          <w:szCs w:val="32"/>
          <w:lang w:val="en-US" w:eastAsia="zh-CN"/>
        </w:rPr>
        <w:t>7</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bookmarkStart w:id="11" w:name="_GoBack"/>
      <w:r>
        <w:rPr>
          <w:rFonts w:hint="eastAsia" w:ascii="宋体" w:hAnsi="宋体" w:cs="宋体"/>
          <w:sz w:val="28"/>
          <w:szCs w:val="28"/>
          <w:lang w:val="en-US" w:eastAsia="zh-CN"/>
        </w:rPr>
        <w:t>防爆控制箱及检修电源箱</w:t>
      </w:r>
      <w:bookmarkEnd w:id="11"/>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一、招标文件编号：GFGS-9</w:t>
      </w:r>
      <w:r>
        <w:rPr>
          <w:rFonts w:hint="eastAsia" w:ascii="宋体" w:hAnsi="宋体" w:cs="宋体"/>
          <w:sz w:val="28"/>
          <w:szCs w:val="28"/>
          <w:lang w:val="en-US" w:eastAsia="zh-CN"/>
        </w:rPr>
        <w:t>7</w:t>
      </w:r>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防爆控制箱及检修电源箱</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防爆控制箱及检修电源箱</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防爆控制箱及检修电源箱</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防爆控制箱及检修电源箱</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防爆控制箱及检修电源箱</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88C6C65"/>
    <w:rsid w:val="09952888"/>
    <w:rsid w:val="0C641C4F"/>
    <w:rsid w:val="0C81411E"/>
    <w:rsid w:val="0FCB7B24"/>
    <w:rsid w:val="119563EB"/>
    <w:rsid w:val="1250416D"/>
    <w:rsid w:val="134A2889"/>
    <w:rsid w:val="199C689B"/>
    <w:rsid w:val="23C83A28"/>
    <w:rsid w:val="27A86CEA"/>
    <w:rsid w:val="2BA57C13"/>
    <w:rsid w:val="2D345081"/>
    <w:rsid w:val="2DF44341"/>
    <w:rsid w:val="2E311643"/>
    <w:rsid w:val="2F503313"/>
    <w:rsid w:val="2F5651C1"/>
    <w:rsid w:val="39253E61"/>
    <w:rsid w:val="4150026A"/>
    <w:rsid w:val="44B22ACB"/>
    <w:rsid w:val="473E2FB2"/>
    <w:rsid w:val="479302E2"/>
    <w:rsid w:val="4B097399"/>
    <w:rsid w:val="4EE12936"/>
    <w:rsid w:val="4EF91335"/>
    <w:rsid w:val="530067DA"/>
    <w:rsid w:val="5DDA62D6"/>
    <w:rsid w:val="6EC6776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4</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2022-11-22T03:00:27Z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